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4" w:rsidRDefault="006524F4" w:rsidP="006524F4">
      <w:pPr>
        <w:jc w:val="center"/>
        <w:rPr>
          <w:rFonts w:ascii="TH SarabunPSK" w:eastAsia="MS Mincho" w:hAnsi="TH SarabunPSK" w:cs="TH SarabunPSK"/>
          <w:i w:val="0"/>
          <w:iCs w:val="0"/>
          <w:lang w:eastAsia="ja-JP"/>
        </w:rPr>
      </w:pPr>
      <w:r w:rsidRPr="006506E0">
        <w:rPr>
          <w:rFonts w:ascii="TH SarabunPSK" w:eastAsia="MS Mincho" w:hAnsi="TH SarabunPSK" w:cs="TH SarabunPSK" w:hint="cs"/>
          <w:i w:val="0"/>
          <w:iCs w:val="0"/>
          <w:cs/>
          <w:lang w:eastAsia="ja-JP"/>
        </w:rPr>
        <w:t>แบบฟอร์มการเสนอชื่อผู้เกี่ยวข้องเข้าร่วมสนทนากลุ่ม</w:t>
      </w:r>
    </w:p>
    <w:p w:rsidR="006524F4" w:rsidRPr="006506E0" w:rsidRDefault="006524F4" w:rsidP="00BC3AA7">
      <w:pPr>
        <w:spacing w:before="240" w:after="240"/>
        <w:jc w:val="center"/>
        <w:rPr>
          <w:rFonts w:ascii="TH SarabunPSK" w:eastAsia="MS Mincho" w:hAnsi="TH SarabunPSK" w:cs="TH SarabunPSK"/>
          <w:i w:val="0"/>
          <w:iCs w:val="0"/>
          <w:lang w:eastAsia="ja-JP"/>
        </w:rPr>
      </w:pPr>
      <w:r w:rsidRPr="006506E0">
        <w:rPr>
          <w:rFonts w:ascii="TH SarabunPSK" w:eastAsia="MS Mincho" w:hAnsi="TH SarabunPSK" w:cs="TH SarabunPSK" w:hint="cs"/>
          <w:i w:val="0"/>
          <w:iCs w:val="0"/>
          <w:cs/>
          <w:lang w:eastAsia="ja-JP"/>
        </w:rPr>
        <w:t>คณะ/ส่วนงาน....................................................................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3563"/>
        <w:gridCol w:w="3024"/>
        <w:gridCol w:w="1918"/>
      </w:tblGrid>
      <w:tr w:rsidR="006524F4" w:rsidRPr="00FF009B" w:rsidTr="00001D4F">
        <w:trPr>
          <w:tblHeader/>
        </w:trPr>
        <w:tc>
          <w:tcPr>
            <w:tcW w:w="4522" w:type="dxa"/>
            <w:gridSpan w:val="2"/>
          </w:tcPr>
          <w:p w:rsidR="006524F4" w:rsidRPr="00FF009B" w:rsidRDefault="006524F4" w:rsidP="004E10ED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กลุ่มผู้เกี่ยวข้อง</w:t>
            </w: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/</w:t>
            </w: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รายชื่อ</w:t>
            </w: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e-mail</w:t>
            </w: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หมายเลขโทรศัพท์</w:t>
            </w:r>
          </w:p>
        </w:tc>
      </w:tr>
      <w:tr w:rsidR="00FF009B" w:rsidRPr="00FF009B" w:rsidTr="006524F4">
        <w:tc>
          <w:tcPr>
            <w:tcW w:w="7546" w:type="dxa"/>
            <w:gridSpan w:val="3"/>
            <w:shd w:val="clear" w:color="auto" w:fill="D9D9D9" w:themeFill="background1" w:themeFillShade="D9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(1) </w:t>
            </w: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ผู้ทรงคุณวุฒิในคณะกรรมการประจำส่วนงาน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FF009B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(2) </w:t>
            </w: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เลขานุการ</w:t>
            </w:r>
            <w:r w:rsidRPr="00FF009B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ส่วนงาน ศูนย์ สำนัก</w:t>
            </w:r>
            <w:r w:rsidRPr="00FF009B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/</w:t>
            </w:r>
            <w:r w:rsidRPr="00FF009B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หัวหน้างาน</w:t>
            </w:r>
          </w:p>
        </w:tc>
      </w:tr>
      <w:tr w:rsidR="00FF009B" w:rsidRPr="00FF009B" w:rsidTr="006524F4">
        <w:tc>
          <w:tcPr>
            <w:tcW w:w="9464" w:type="dxa"/>
            <w:gridSpan w:val="4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(2.1) เลขานุการ</w:t>
            </w:r>
            <w:r w:rsidRPr="00FF009B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ส่วนงาน</w:t>
            </w: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FF009B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ศูนย์ สำนัก</w:t>
            </w: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464" w:type="dxa"/>
            <w:gridSpan w:val="4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(2.</w:t>
            </w: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2</w:t>
            </w: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Pr="00FF009B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หัวหน้างาน</w:t>
            </w:r>
            <w:r w:rsidR="00F53D77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4.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(3) </w:t>
            </w: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ผู้แทนข้าราชการ และ/หรือ ผู้แทนพนักงานมหาวิทยาลัยสายวิชาการ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25783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</w:t>
            </w:r>
            <w:r w:rsidRPr="00D25783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ภาควิชา/สาขาวิชาหรือที่มีฐานะเทียบเท่า ภาควิชา/สาขาวิชาละ 1 คน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25783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กรณีคณะไม่มีภาควิชา/สาขาวิชา ให้เสนอชื่อส่วนงานละไม่เกิน 5 คน</w:t>
            </w:r>
            <w:r w:rsidRPr="001562F3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)</w:t>
            </w: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4.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5.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4</w:t>
            </w: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  <w:t>ผู้แทนข้าราชการ และ/หรือ ผู้แทนพนักงานมหาวิทยาลัยสายสนับสนุน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D25783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ส่วนงานละไม่เกิน 3 คน)</w:t>
            </w:r>
            <w:r w:rsidR="001562F3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59" w:type="dxa"/>
          </w:tcPr>
          <w:p w:rsidR="00FF009B" w:rsidRPr="00FF009B" w:rsidRDefault="00FF009B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</w:tc>
        <w:tc>
          <w:tcPr>
            <w:tcW w:w="3563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FF009B" w:rsidRPr="00FF009B" w:rsidTr="006524F4">
        <w:tc>
          <w:tcPr>
            <w:tcW w:w="9464" w:type="dxa"/>
            <w:gridSpan w:val="4"/>
            <w:shd w:val="clear" w:color="auto" w:fill="D9D9D9" w:themeFill="background1" w:themeFillShade="D9"/>
          </w:tcPr>
          <w:p w:rsidR="00FF009B" w:rsidRPr="00FF009B" w:rsidRDefault="00FF009B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5</w:t>
            </w: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นักศึกษา</w:t>
            </w:r>
          </w:p>
        </w:tc>
      </w:tr>
      <w:tr w:rsidR="005D7541" w:rsidRPr="00FF009B" w:rsidTr="006524F4">
        <w:tc>
          <w:tcPr>
            <w:tcW w:w="9464" w:type="dxa"/>
            <w:gridSpan w:val="4"/>
          </w:tcPr>
          <w:p w:rsidR="005D7541" w:rsidRPr="005D7541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(</w:t>
            </w:r>
            <w:r w:rsidRPr="005D7541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5</w:t>
            </w: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.1) ผู้แทน</w:t>
            </w:r>
            <w:r w:rsidRPr="005D7541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  <w:t>คณะกรรมการนักศึกษาคณะ</w:t>
            </w: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(</w:t>
            </w: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คณะละไม่เกิน 2</w:t>
            </w:r>
            <w:r w:rsidRPr="005D7541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)</w:t>
            </w:r>
          </w:p>
        </w:tc>
      </w:tr>
      <w:tr w:rsidR="005D7541" w:rsidRPr="00FF009B" w:rsidTr="006524F4">
        <w:tc>
          <w:tcPr>
            <w:tcW w:w="959" w:type="dxa"/>
          </w:tcPr>
          <w:p w:rsidR="005D7541" w:rsidRPr="00FF009B" w:rsidRDefault="005D7541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5D7541" w:rsidRPr="00FF009B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5D7541" w:rsidRPr="00FF009B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5D7541" w:rsidRPr="00FF009B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5D7541" w:rsidRPr="00FF009B" w:rsidTr="006524F4">
        <w:tc>
          <w:tcPr>
            <w:tcW w:w="959" w:type="dxa"/>
          </w:tcPr>
          <w:p w:rsidR="005D7541" w:rsidRPr="00FF009B" w:rsidRDefault="005D7541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</w:tc>
        <w:tc>
          <w:tcPr>
            <w:tcW w:w="3563" w:type="dxa"/>
          </w:tcPr>
          <w:p w:rsidR="005D7541" w:rsidRPr="00FF009B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5D7541" w:rsidRPr="00FF009B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5D7541" w:rsidRPr="00FF009B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5D7541" w:rsidRPr="00FF009B" w:rsidTr="006524F4">
        <w:tc>
          <w:tcPr>
            <w:tcW w:w="9464" w:type="dxa"/>
            <w:gridSpan w:val="4"/>
          </w:tcPr>
          <w:p w:rsidR="005D7541" w:rsidRPr="005D7541" w:rsidRDefault="005D7541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(</w:t>
            </w:r>
            <w:r w:rsidRPr="005D7541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5</w:t>
            </w: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2</w:t>
            </w:r>
            <w:r w:rsidRPr="005D7541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Pr="005D7541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  <w:t>ผู้แทนนักศึกษาระดับปริญญาตรี</w:t>
            </w:r>
            <w:r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5D7541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  <w:t>(ชั้นปีละ 1 คน)</w:t>
            </w:r>
          </w:p>
        </w:tc>
      </w:tr>
      <w:tr w:rsidR="006524F4" w:rsidRPr="00FF009B" w:rsidTr="006524F4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ชั้นปี 1.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6524F4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ชั้นปี 2.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6524F4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ชั้นปี 3.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6524F4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ชั้นปี 4.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6524F4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ชั้นปี 5.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6524F4">
        <w:tc>
          <w:tcPr>
            <w:tcW w:w="959" w:type="dxa"/>
          </w:tcPr>
          <w:p w:rsidR="006524F4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ชั้นปี 6.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4E10ED" w:rsidRDefault="004E10ED"/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3563"/>
        <w:gridCol w:w="3024"/>
        <w:gridCol w:w="1918"/>
      </w:tblGrid>
      <w:tr w:rsidR="004E10ED" w:rsidRPr="00FF009B" w:rsidTr="002845A0">
        <w:trPr>
          <w:tblHeader/>
        </w:trPr>
        <w:tc>
          <w:tcPr>
            <w:tcW w:w="4522" w:type="dxa"/>
            <w:gridSpan w:val="2"/>
          </w:tcPr>
          <w:p w:rsidR="004E10ED" w:rsidRPr="00FF009B" w:rsidRDefault="004E10ED" w:rsidP="002845A0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lastRenderedPageBreak/>
              <w:t>กลุ่มผู้เกี่ยวข้อง</w:t>
            </w:r>
            <w:r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/</w:t>
            </w: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รายชื่อ</w:t>
            </w:r>
          </w:p>
        </w:tc>
        <w:tc>
          <w:tcPr>
            <w:tcW w:w="3024" w:type="dxa"/>
          </w:tcPr>
          <w:p w:rsidR="004E10ED" w:rsidRPr="00FF009B" w:rsidRDefault="004E10ED" w:rsidP="002845A0">
            <w:pPr>
              <w:spacing w:line="320" w:lineRule="exact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</w:pPr>
            <w:r w:rsidRPr="00FF009B">
              <w:rPr>
                <w:rFonts w:ascii="TH SarabunPSK" w:hAnsi="TH SarabunPSK" w:cs="TH SarabunPSK"/>
                <w:i w:val="0"/>
                <w:iCs w:val="0"/>
                <w:sz w:val="28"/>
                <w:szCs w:val="28"/>
              </w:rPr>
              <w:t>e-mail</w:t>
            </w:r>
          </w:p>
        </w:tc>
        <w:tc>
          <w:tcPr>
            <w:tcW w:w="1918" w:type="dxa"/>
          </w:tcPr>
          <w:p w:rsidR="004E10ED" w:rsidRPr="00FF009B" w:rsidRDefault="004E10ED" w:rsidP="002845A0">
            <w:pPr>
              <w:spacing w:line="320" w:lineRule="exact"/>
              <w:jc w:val="center"/>
              <w:rPr>
                <w:rFonts w:ascii="TH SarabunPSK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FF009B">
              <w:rPr>
                <w:rFonts w:ascii="TH SarabunPSK" w:hAnsi="TH SarabunPSK" w:cs="TH SarabunPSK" w:hint="cs"/>
                <w:i w:val="0"/>
                <w:iCs w:val="0"/>
                <w:sz w:val="28"/>
                <w:szCs w:val="28"/>
                <w:cs/>
              </w:rPr>
              <w:t>หมายเลขโทรศัพท์</w:t>
            </w:r>
          </w:p>
        </w:tc>
      </w:tr>
      <w:tr w:rsidR="006524F4" w:rsidRPr="00FF009B" w:rsidTr="00063F00">
        <w:tc>
          <w:tcPr>
            <w:tcW w:w="9464" w:type="dxa"/>
            <w:gridSpan w:val="4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524F4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(5.3) </w:t>
            </w:r>
            <w:r w:rsidRPr="006524F4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  <w:t>ผู้แทนนักศึกษาระดับบัณฑิตศึกษา</w:t>
            </w:r>
            <w:r w:rsidRPr="006524F4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 xml:space="preserve"> </w:t>
            </w:r>
            <w:r w:rsidRPr="006524F4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(คณะละไม่เกิน </w:t>
            </w:r>
            <w:r w:rsidRPr="006524F4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4</w:t>
            </w:r>
            <w:r w:rsidRPr="006524F4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คน)</w:t>
            </w: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4.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D717B3">
        <w:tc>
          <w:tcPr>
            <w:tcW w:w="9464" w:type="dxa"/>
            <w:gridSpan w:val="4"/>
            <w:shd w:val="clear" w:color="auto" w:fill="D9D9D9" w:themeFill="background1" w:themeFillShade="D9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6</w:t>
            </w:r>
            <w:r w:rsidRPr="006506E0"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.</w:t>
            </w: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ศิษย์</w:t>
            </w:r>
            <w:r w:rsidRPr="006506E0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เก่า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6524F4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(คณะละไม่เกิน </w:t>
            </w:r>
            <w:r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</w:rPr>
              <w:t>3</w:t>
            </w:r>
            <w:r w:rsidRPr="006524F4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 คน)</w:t>
            </w: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2.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6524F4" w:rsidRPr="00FF009B" w:rsidTr="002845A0">
        <w:tc>
          <w:tcPr>
            <w:tcW w:w="959" w:type="dxa"/>
          </w:tcPr>
          <w:p w:rsidR="006524F4" w:rsidRPr="00FF009B" w:rsidRDefault="006524F4" w:rsidP="004E10ED">
            <w:pPr>
              <w:spacing w:line="320" w:lineRule="exact"/>
              <w:jc w:val="right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3.</w:t>
            </w:r>
          </w:p>
        </w:tc>
        <w:tc>
          <w:tcPr>
            <w:tcW w:w="3563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024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4F4" w:rsidRPr="00FF009B" w:rsidRDefault="006524F4" w:rsidP="004E10ED">
            <w:pPr>
              <w:spacing w:line="320" w:lineRule="exact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A96526" w:rsidRDefault="00A96526" w:rsidP="00A96526">
      <w:pPr>
        <w:spacing w:before="12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DB5BE5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หมายเหตุ</w:t>
      </w:r>
      <w:r w:rsidRPr="00DB5BE5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ab/>
      </w:r>
    </w:p>
    <w:p w:rsidR="00A96526" w:rsidRPr="006506E0" w:rsidRDefault="00D04781" w:rsidP="00A96526">
      <w:pPr>
        <w:ind w:firstLine="567"/>
        <w:jc w:val="thaiDistribute"/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>1.</w:t>
      </w:r>
      <w:r w:rsidR="00A96526"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 กรุณาระบุ </w:t>
      </w:r>
      <w:r w:rsidR="00A96526"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>e-mail</w:t>
      </w:r>
      <w:r w:rsidR="00A96526"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 และ</w:t>
      </w:r>
      <w:r w:rsidR="006F6FA5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>หมายเลข</w:t>
      </w:r>
      <w:r w:rsidR="00A96526"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>โทรศัพท์ให้ครบถ้วน เพื่อความสะดวกในการติดต่อประสานงาน</w:t>
      </w:r>
    </w:p>
    <w:p w:rsidR="00A96526" w:rsidRDefault="00D04781" w:rsidP="00A96526">
      <w:pPr>
        <w:ind w:firstLine="567"/>
        <w:jc w:val="thaiDistribute"/>
        <w:rPr>
          <w:rFonts w:ascii="Cordia New" w:hAnsi="Cordia New" w:cs="Cordia New"/>
          <w:b w:val="0"/>
          <w:bCs w:val="0"/>
          <w:i w:val="0"/>
          <w:iCs w:val="0"/>
          <w:cs/>
        </w:rPr>
      </w:pPr>
      <w:r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>2</w:t>
      </w:r>
      <w:r w:rsidR="00A96526"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 xml:space="preserve">. </w:t>
      </w:r>
      <w:r w:rsidR="00A96526" w:rsidRPr="006506E0">
        <w:rPr>
          <w:rFonts w:ascii="TH SarabunPSK" w:eastAsia="MS Mincho" w:hAnsi="TH SarabunPSK" w:cs="TH SarabunPSK" w:hint="cs"/>
          <w:b w:val="0"/>
          <w:bCs w:val="0"/>
          <w:i w:val="0"/>
          <w:iCs w:val="0"/>
          <w:sz w:val="28"/>
          <w:szCs w:val="28"/>
          <w:cs/>
          <w:lang w:eastAsia="ja-JP"/>
        </w:rPr>
        <w:t>กรุณาส่ง</w:t>
      </w:r>
      <w:r w:rsidR="00A96526"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รายชื่อมาที่ฝ่ายเลขานุการคณะกรรมการฯ สำนักงานสภามหาวิทยาลัยศิลปากร ตลิ่งชัน กรุงเทพฯ พร้อมทั้งจัดส่งเป็น </w:t>
      </w:r>
      <w:r w:rsidR="00A96526"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 xml:space="preserve">file word </w:t>
      </w:r>
      <w:r w:rsidR="00A96526"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cs/>
          <w:lang w:eastAsia="ja-JP"/>
        </w:rPr>
        <w:t xml:space="preserve">ที่ </w:t>
      </w:r>
      <w:r w:rsidR="00A96526" w:rsidRPr="006506E0">
        <w:rPr>
          <w:rFonts w:ascii="TH SarabunPSK" w:eastAsia="MS Mincho" w:hAnsi="TH SarabunPSK" w:cs="TH SarabunPSK"/>
          <w:b w:val="0"/>
          <w:bCs w:val="0"/>
          <w:i w:val="0"/>
          <w:iCs w:val="0"/>
          <w:sz w:val="28"/>
          <w:szCs w:val="28"/>
          <w:lang w:eastAsia="ja-JP"/>
        </w:rPr>
        <w:t xml:space="preserve">e-mail: council.su@gmail.com </w:t>
      </w:r>
      <w:r w:rsidR="00A96526" w:rsidRPr="006506E0">
        <w:rPr>
          <w:rFonts w:ascii="TH SarabunPSK" w:eastAsia="MS Mincho" w:hAnsi="TH SarabunPSK" w:cs="TH SarabunPSK" w:hint="cs"/>
          <w:i w:val="0"/>
          <w:iCs w:val="0"/>
          <w:sz w:val="28"/>
          <w:szCs w:val="28"/>
          <w:cs/>
          <w:lang w:eastAsia="ja-JP"/>
        </w:rPr>
        <w:t xml:space="preserve">ภายในวันที่ </w:t>
      </w:r>
      <w:r w:rsidR="00A96526">
        <w:rPr>
          <w:rFonts w:ascii="TH SarabunPSK" w:eastAsia="MS Mincho" w:hAnsi="TH SarabunPSK" w:cs="TH SarabunPSK"/>
          <w:i w:val="0"/>
          <w:iCs w:val="0"/>
          <w:sz w:val="28"/>
          <w:szCs w:val="28"/>
          <w:lang w:eastAsia="ja-JP"/>
        </w:rPr>
        <w:t>1</w:t>
      </w:r>
      <w:r w:rsidR="006F6FA5">
        <w:rPr>
          <w:rFonts w:ascii="TH SarabunPSK" w:eastAsia="MS Mincho" w:hAnsi="TH SarabunPSK" w:cs="TH SarabunPSK"/>
          <w:i w:val="0"/>
          <w:iCs w:val="0"/>
          <w:sz w:val="28"/>
          <w:szCs w:val="28"/>
          <w:lang w:eastAsia="ja-JP"/>
        </w:rPr>
        <w:t>1</w:t>
      </w:r>
      <w:r w:rsidR="00A96526">
        <w:rPr>
          <w:rFonts w:ascii="TH SarabunPSK" w:eastAsia="MS Mincho" w:hAnsi="TH SarabunPSK" w:cs="TH SarabunPSK"/>
          <w:i w:val="0"/>
          <w:iCs w:val="0"/>
          <w:sz w:val="28"/>
          <w:szCs w:val="28"/>
          <w:lang w:eastAsia="ja-JP"/>
        </w:rPr>
        <w:t xml:space="preserve"> </w:t>
      </w:r>
      <w:r w:rsidR="00A96526">
        <w:rPr>
          <w:rFonts w:ascii="TH SarabunPSK" w:eastAsia="MS Mincho" w:hAnsi="TH SarabunPSK" w:cs="TH SarabunPSK" w:hint="cs"/>
          <w:i w:val="0"/>
          <w:iCs w:val="0"/>
          <w:sz w:val="28"/>
          <w:szCs w:val="28"/>
          <w:cs/>
          <w:lang w:eastAsia="ja-JP"/>
        </w:rPr>
        <w:t>กันยายน 256</w:t>
      </w:r>
      <w:r w:rsidR="006F6FA5">
        <w:rPr>
          <w:rFonts w:ascii="TH SarabunPSK" w:eastAsia="MS Mincho" w:hAnsi="TH SarabunPSK" w:cs="TH SarabunPSK" w:hint="cs"/>
          <w:i w:val="0"/>
          <w:iCs w:val="0"/>
          <w:sz w:val="28"/>
          <w:szCs w:val="28"/>
          <w:cs/>
          <w:lang w:eastAsia="ja-JP"/>
        </w:rPr>
        <w:t>3</w:t>
      </w:r>
    </w:p>
    <w:p w:rsidR="00AC3490" w:rsidRDefault="00AC3490" w:rsidP="00A96526">
      <w:pPr>
        <w:spacing w:before="120"/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</w:rPr>
      </w:pPr>
    </w:p>
    <w:p w:rsidR="003D6403" w:rsidRPr="006605D9" w:rsidRDefault="003D6403" w:rsidP="003D6403">
      <w:pPr>
        <w:spacing w:after="120"/>
        <w:ind w:firstLine="567"/>
        <w:jc w:val="thaiDistribute"/>
        <w:rPr>
          <w:rFonts w:ascii="TH SarabunPSK" w:eastAsia="MS Mincho" w:hAnsi="TH SarabunPSK" w:cs="TH SarabunPSK"/>
          <w:b w:val="0"/>
          <w:bCs w:val="0"/>
          <w:i w:val="0"/>
          <w:iCs w:val="0"/>
          <w:lang w:eastAsia="ja-JP"/>
        </w:rPr>
      </w:pPr>
      <w:r w:rsidRPr="006605D9">
        <w:rPr>
          <w:rFonts w:ascii="TH SarabunPSK" w:eastAsia="MS Mincho" w:hAnsi="TH SarabunPSK" w:cs="TH SarabunPSK" w:hint="cs"/>
          <w:b w:val="0"/>
          <w:bCs w:val="0"/>
          <w:i w:val="0"/>
          <w:iCs w:val="0"/>
          <w:cs/>
          <w:lang w:eastAsia="ja-JP"/>
        </w:rPr>
        <w:t>กลุ่มผู้เกี่ยวข้องของส่วนงานที่เชิญมาร่วมสนทนากลุ่ม และวิธีการได้มาซึ่งรายชื่อ มีดังนี้</w:t>
      </w: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50"/>
        <w:gridCol w:w="2977"/>
      </w:tblGrid>
      <w:tr w:rsidR="003D6403" w:rsidRPr="006B681C" w:rsidTr="00D27A51">
        <w:trPr>
          <w:tblHeader/>
        </w:trPr>
        <w:tc>
          <w:tcPr>
            <w:tcW w:w="5103" w:type="dxa"/>
            <w:shd w:val="clear" w:color="auto" w:fill="C6D9F1"/>
            <w:vAlign w:val="center"/>
          </w:tcPr>
          <w:p w:rsidR="003D6403" w:rsidRPr="006B681C" w:rsidRDefault="003D6403" w:rsidP="00D27A51">
            <w:pPr>
              <w:tabs>
                <w:tab w:val="left" w:pos="1440"/>
                <w:tab w:val="left" w:pos="1701"/>
              </w:tabs>
              <w:spacing w:line="280" w:lineRule="exact"/>
              <w:ind w:right="-2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กลุ่มผู้เกี่ยวข้องที่เชิญมาสนทนากลุ่ม</w:t>
            </w:r>
          </w:p>
        </w:tc>
        <w:tc>
          <w:tcPr>
            <w:tcW w:w="1350" w:type="dxa"/>
            <w:shd w:val="clear" w:color="auto" w:fill="C6D9F1"/>
            <w:vAlign w:val="center"/>
          </w:tcPr>
          <w:p w:rsidR="003D6403" w:rsidRPr="006B681C" w:rsidRDefault="003D6403" w:rsidP="00D27A51">
            <w:pPr>
              <w:tabs>
                <w:tab w:val="left" w:pos="1418"/>
                <w:tab w:val="left" w:pos="1701"/>
              </w:tabs>
              <w:spacing w:line="280" w:lineRule="exact"/>
              <w:ind w:right="-2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 xml:space="preserve">จำนวน </w:t>
            </w:r>
            <w:r w:rsidRPr="006B681C">
              <w:rPr>
                <w:rFonts w:ascii="TH SarabunPSK" w:eastAsia="Times New Roman" w:hAnsi="TH SarabunPSK" w:cs="TH SarabunPSK" w:hint="cs"/>
                <w:i w:val="0"/>
                <w:iCs w:val="0"/>
                <w:sz w:val="28"/>
                <w:szCs w:val="28"/>
                <w:cs/>
              </w:rPr>
              <w:t>(คน)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3D6403" w:rsidRPr="00702007" w:rsidRDefault="003D6403" w:rsidP="00D27A51">
            <w:pPr>
              <w:tabs>
                <w:tab w:val="left" w:pos="1418"/>
                <w:tab w:val="left" w:pos="1701"/>
              </w:tabs>
              <w:spacing w:line="280" w:lineRule="exact"/>
              <w:ind w:right="-2"/>
              <w:jc w:val="center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MS Mincho" w:hAnsi="TH SarabunPSK" w:cs="TH SarabunPSK" w:hint="cs"/>
                <w:i w:val="0"/>
                <w:iCs w:val="0"/>
                <w:sz w:val="28"/>
                <w:szCs w:val="28"/>
                <w:cs/>
                <w:lang w:eastAsia="ja-JP"/>
              </w:rPr>
              <w:t>หมายเหตุ</w:t>
            </w:r>
          </w:p>
        </w:tc>
      </w:tr>
      <w:tr w:rsidR="003D6403" w:rsidRPr="006B681C" w:rsidTr="00D27A51">
        <w:tc>
          <w:tcPr>
            <w:tcW w:w="5103" w:type="dxa"/>
            <w:shd w:val="clear" w:color="auto" w:fill="auto"/>
          </w:tcPr>
          <w:p w:rsidR="003D6403" w:rsidRPr="006B681C" w:rsidRDefault="003D6403" w:rsidP="00D27A51">
            <w:pPr>
              <w:spacing w:line="280" w:lineRule="exact"/>
              <w:ind w:left="318" w:hanging="284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pacing w:val="-2"/>
                <w:sz w:val="28"/>
                <w:szCs w:val="28"/>
              </w:rPr>
              <w:t xml:space="preserve">(1)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pacing w:val="-2"/>
                <w:sz w:val="28"/>
                <w:szCs w:val="28"/>
                <w:cs/>
              </w:rPr>
              <w:t xml:space="preserve">ผู้ทรงคุณวุฒิในคณะกรรมการประจำส่วนงาน </w:t>
            </w:r>
          </w:p>
        </w:tc>
        <w:tc>
          <w:tcPr>
            <w:tcW w:w="1350" w:type="dxa"/>
            <w:shd w:val="clear" w:color="auto" w:fill="auto"/>
          </w:tcPr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trike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</w:t>
            </w:r>
          </w:p>
        </w:tc>
        <w:tc>
          <w:tcPr>
            <w:tcW w:w="2977" w:type="dxa"/>
          </w:tcPr>
          <w:p w:rsidR="003D6403" w:rsidRPr="00E70687" w:rsidRDefault="003D6403" w:rsidP="00D27A51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E70687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ให้ส่วนงานแจ้งรายชื่อมา</w:t>
            </w:r>
          </w:p>
        </w:tc>
      </w:tr>
      <w:tr w:rsidR="003D6403" w:rsidRPr="006B681C" w:rsidTr="00D27A51">
        <w:tc>
          <w:tcPr>
            <w:tcW w:w="5103" w:type="dxa"/>
            <w:shd w:val="clear" w:color="auto" w:fill="auto"/>
          </w:tcPr>
          <w:p w:rsidR="003D6403" w:rsidRPr="006B681C" w:rsidRDefault="003D6403" w:rsidP="00D27A51">
            <w:pPr>
              <w:spacing w:line="280" w:lineRule="exact"/>
              <w:ind w:left="318" w:hanging="284"/>
              <w:jc w:val="thaiDistribute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(2) เลขานุการส่วนงาน ศูนย์ สำนัก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/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หัวหน้างาน</w:t>
            </w:r>
          </w:p>
          <w:p w:rsidR="003D6403" w:rsidRDefault="003D6403" w:rsidP="00D27A51">
            <w:pPr>
              <w:spacing w:line="280" w:lineRule="exact"/>
              <w:ind w:left="318"/>
              <w:jc w:val="thaiDistribute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(2.1) เลขานุการส่วนงาน ศูนย์ สำนัก</w:t>
            </w:r>
          </w:p>
          <w:p w:rsidR="003D6403" w:rsidRPr="006B681C" w:rsidRDefault="003D6403" w:rsidP="00D27A51">
            <w:pPr>
              <w:spacing w:line="280" w:lineRule="exact"/>
              <w:ind w:left="318"/>
              <w:jc w:val="thaiDistribute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(2.2)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หัวหน้างานทั้งหมด</w:t>
            </w:r>
          </w:p>
        </w:tc>
        <w:tc>
          <w:tcPr>
            <w:tcW w:w="1350" w:type="dxa"/>
            <w:shd w:val="clear" w:color="auto" w:fill="auto"/>
          </w:tcPr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1</w:t>
            </w:r>
          </w:p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.....</w:t>
            </w:r>
          </w:p>
        </w:tc>
        <w:tc>
          <w:tcPr>
            <w:tcW w:w="2977" w:type="dxa"/>
          </w:tcPr>
          <w:p w:rsidR="003D6403" w:rsidRPr="00E70687" w:rsidRDefault="003D6403" w:rsidP="00D27A51">
            <w:pP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E70687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ให้ส่วนงานแจ้งรายชื่อมา</w:t>
            </w:r>
          </w:p>
        </w:tc>
      </w:tr>
      <w:tr w:rsidR="003D6403" w:rsidRPr="006B681C" w:rsidTr="00D27A51">
        <w:tc>
          <w:tcPr>
            <w:tcW w:w="5103" w:type="dxa"/>
            <w:shd w:val="clear" w:color="auto" w:fill="auto"/>
          </w:tcPr>
          <w:p w:rsidR="003D6403" w:rsidRPr="006B681C" w:rsidRDefault="003D6403" w:rsidP="00D27A51">
            <w:pPr>
              <w:spacing w:line="280" w:lineRule="exact"/>
              <w:ind w:left="318" w:hanging="284"/>
              <w:jc w:val="thaiDistribute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(3) 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ผู้แทนข้าราชการ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และ/หรือ ผู้แทน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พนักงาน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มหาวิทยาลัยสายวิชาการ</w:t>
            </w:r>
          </w:p>
          <w:p w:rsidR="003D6403" w:rsidRPr="006B681C" w:rsidRDefault="003D6403" w:rsidP="00D27A51">
            <w:pPr>
              <w:spacing w:line="280" w:lineRule="exact"/>
              <w:ind w:left="318" w:firstLine="425"/>
              <w:jc w:val="thaiDistribute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ภาควิชา/สาขาวิชา หรือที่มีฐานะเทียบเท่า ภาควิชา/สาขาวิชาละ 1 คน </w:t>
            </w:r>
          </w:p>
          <w:p w:rsidR="003D6403" w:rsidRPr="006B681C" w:rsidRDefault="003D6403" w:rsidP="00D27A51">
            <w:pPr>
              <w:spacing w:line="280" w:lineRule="exact"/>
              <w:ind w:left="318" w:firstLine="425"/>
              <w:jc w:val="thaiDistribute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กรณีคณะไม่มีภาควิชา/สาขาวิชา ให้เสนอชื่อส่วนงานละไม่เกิน 5 คน </w:t>
            </w:r>
          </w:p>
        </w:tc>
        <w:tc>
          <w:tcPr>
            <w:tcW w:w="1350" w:type="dxa"/>
            <w:shd w:val="clear" w:color="auto" w:fill="auto"/>
          </w:tcPr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…..</w:t>
            </w:r>
          </w:p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6403" w:rsidRPr="006B681C" w:rsidRDefault="003D6403" w:rsidP="00D27A51">
            <w:pPr>
              <w:spacing w:line="280" w:lineRule="exact"/>
              <w:ind w:left="175" w:hanging="142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pacing w:val="-4"/>
                <w:sz w:val="28"/>
                <w:szCs w:val="28"/>
                <w:cs/>
              </w:rPr>
              <w:t>1. ให้คณะแจ้งภาควิชา/สาขาวิชา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br/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หรือที่มีฐานะเทียบเท่าเสนอชื่อ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</w:p>
          <w:p w:rsidR="003D6403" w:rsidRPr="006B681C" w:rsidRDefault="003D6403" w:rsidP="00D27A51">
            <w:pPr>
              <w:spacing w:line="280" w:lineRule="exact"/>
              <w:ind w:left="175" w:hanging="142"/>
              <w:rPr>
                <w:rFonts w:ascii="TH SarabunPSK" w:eastAsia="Times New Roman" w:hAnsi="TH SarabunPSK" w:cs="TH SarabunPSK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2. กรณีไม่มีภาควิชา/สาขาวิชา 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br/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ให้คณะกรรมการประจำคณะ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br/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ประชุมหารือและเสนอชื่อ</w:t>
            </w:r>
          </w:p>
        </w:tc>
      </w:tr>
      <w:tr w:rsidR="003D6403" w:rsidRPr="006B681C" w:rsidTr="00D27A51">
        <w:tc>
          <w:tcPr>
            <w:tcW w:w="5103" w:type="dxa"/>
            <w:shd w:val="clear" w:color="auto" w:fill="auto"/>
          </w:tcPr>
          <w:p w:rsidR="003D6403" w:rsidRPr="006B681C" w:rsidRDefault="003D6403" w:rsidP="00D27A51">
            <w:pPr>
              <w:spacing w:line="280" w:lineRule="exact"/>
              <w:ind w:left="318" w:hanging="284"/>
              <w:jc w:val="thaiDistribute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(4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  <w:cs/>
              </w:rPr>
              <w:t xml:space="preserve">่วนงาน              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vanish/>
                <w:sz w:val="28"/>
                <w:szCs w:val="28"/>
              </w:rPr>
              <w:pgNum/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) 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ผู้แทนข้าราชการ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และ/หรือ ผู้แทน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พนักงาน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มหาวิทยาลัยสายสนับสนุน</w:t>
            </w: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ส่วนงานละไม่เกิน 3 คน </w:t>
            </w:r>
          </w:p>
        </w:tc>
        <w:tc>
          <w:tcPr>
            <w:tcW w:w="1350" w:type="dxa"/>
            <w:shd w:val="clear" w:color="auto" w:fill="auto"/>
          </w:tcPr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</w:t>
            </w:r>
          </w:p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6403" w:rsidRDefault="003D6403" w:rsidP="00D27A51">
            <w:pPr>
              <w:tabs>
                <w:tab w:val="left" w:pos="0"/>
              </w:tabs>
              <w:spacing w:line="280" w:lineRule="exact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ให้สำนักงานคณบดี (ส่วนงาน) </w:t>
            </w:r>
          </w:p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ประชุมหารือและเสนอชื่อ</w:t>
            </w:r>
          </w:p>
        </w:tc>
      </w:tr>
      <w:tr w:rsidR="003D6403" w:rsidRPr="006B681C" w:rsidTr="00D27A51">
        <w:tc>
          <w:tcPr>
            <w:tcW w:w="5103" w:type="dxa"/>
            <w:shd w:val="clear" w:color="auto" w:fill="auto"/>
          </w:tcPr>
          <w:p w:rsidR="003D6403" w:rsidRPr="006B681C" w:rsidRDefault="003D6403" w:rsidP="00D27A5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ind w:left="318" w:hanging="284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(5)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นักศึกษา</w:t>
            </w:r>
          </w:p>
          <w:p w:rsidR="003D6403" w:rsidRPr="006B681C" w:rsidRDefault="003D6403" w:rsidP="00D27A5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ind w:left="318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5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.1) ผู้แทน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  <w:t>คณะกรรมการนักศึกษาคณะ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 คณะละไม่เกิน 2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คน </w:t>
            </w:r>
          </w:p>
          <w:p w:rsidR="003D6403" w:rsidRPr="006B681C" w:rsidRDefault="003D6403" w:rsidP="00D27A5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ind w:left="318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(5.2) ผู้แทนนักศึกษาระดับปริญญาตรี ชั้นปีละ 1 คน </w:t>
            </w:r>
          </w:p>
          <w:p w:rsidR="003D6403" w:rsidRPr="006B681C" w:rsidRDefault="003D6403" w:rsidP="00D27A5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ind w:left="318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(5.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) ผู้แทนนักศึกษาระดับบัณฑิตศึกษา คณะละไม่เกิน 4 คน </w:t>
            </w:r>
          </w:p>
        </w:tc>
        <w:tc>
          <w:tcPr>
            <w:tcW w:w="1350" w:type="dxa"/>
            <w:shd w:val="clear" w:color="auto" w:fill="auto"/>
          </w:tcPr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2</w:t>
            </w:r>
          </w:p>
          <w:p w:rsidR="003D6403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4-6</w:t>
            </w:r>
          </w:p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4</w:t>
            </w:r>
          </w:p>
        </w:tc>
        <w:tc>
          <w:tcPr>
            <w:tcW w:w="2977" w:type="dxa"/>
          </w:tcPr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ให้คณะแจ้งรายชื่อมา</w:t>
            </w:r>
          </w:p>
        </w:tc>
      </w:tr>
      <w:tr w:rsidR="003D6403" w:rsidRPr="006B681C" w:rsidTr="00D27A51">
        <w:tc>
          <w:tcPr>
            <w:tcW w:w="5103" w:type="dxa"/>
            <w:shd w:val="clear" w:color="auto" w:fill="auto"/>
          </w:tcPr>
          <w:p w:rsidR="003D6403" w:rsidRPr="006B681C" w:rsidRDefault="003D6403" w:rsidP="00D27A51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ind w:left="318" w:hanging="284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(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>6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) ศิษย์เก่า คณะละไม่เกิน </w:t>
            </w:r>
            <w:r w:rsidRPr="006B681C"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</w:rPr>
              <w:t xml:space="preserve">3 </w:t>
            </w: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คน                                                                             </w:t>
            </w:r>
          </w:p>
        </w:tc>
        <w:tc>
          <w:tcPr>
            <w:tcW w:w="1350" w:type="dxa"/>
            <w:shd w:val="clear" w:color="auto" w:fill="auto"/>
          </w:tcPr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jc w:val="center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977" w:type="dxa"/>
          </w:tcPr>
          <w:p w:rsidR="003D6403" w:rsidRPr="006B681C" w:rsidRDefault="003D6403" w:rsidP="00D27A51">
            <w:pPr>
              <w:tabs>
                <w:tab w:val="left" w:pos="0"/>
              </w:tabs>
              <w:spacing w:line="280" w:lineRule="exact"/>
              <w:rPr>
                <w:rFonts w:ascii="TH SarabunPSK" w:eastAsia="Times New Roman" w:hAnsi="TH SarabunPSK" w:cs="TH SarabunPSK"/>
                <w:b w:val="0"/>
                <w:bCs w:val="0"/>
                <w:i w:val="0"/>
                <w:iCs w:val="0"/>
                <w:sz w:val="28"/>
                <w:szCs w:val="28"/>
                <w:cs/>
              </w:rPr>
            </w:pPr>
            <w:r w:rsidRPr="006B681C">
              <w:rPr>
                <w:rFonts w:ascii="TH SarabunPSK" w:eastAsia="Times New Roman" w:hAnsi="TH SarabunPSK" w:cs="TH SarabunPSK" w:hint="cs"/>
                <w:b w:val="0"/>
                <w:bCs w:val="0"/>
                <w:i w:val="0"/>
                <w:iCs w:val="0"/>
                <w:sz w:val="28"/>
                <w:szCs w:val="28"/>
                <w:cs/>
              </w:rPr>
              <w:t xml:space="preserve">ให้คณะแจ้งรายชื่อมา </w:t>
            </w:r>
          </w:p>
        </w:tc>
      </w:tr>
    </w:tbl>
    <w:p w:rsidR="003D6403" w:rsidRDefault="003D6403" w:rsidP="003D6403">
      <w:pPr>
        <w:spacing w:before="120"/>
        <w:ind w:firstLine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DB5BE5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หมายเหตุ</w:t>
      </w:r>
      <w:r w:rsidRPr="00DB5BE5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ab/>
      </w:r>
    </w:p>
    <w:p w:rsidR="003D6403" w:rsidRDefault="003D6403" w:rsidP="003D6403">
      <w:pPr>
        <w:ind w:firstLine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 w:rsidRPr="00711F08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 xml:space="preserve">1. </w:t>
      </w:r>
      <w:r w:rsidRPr="00711F08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กำหนดวันที่จัดสนทนากลุ่ม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</w:t>
      </w:r>
      <w:r w:rsidRPr="00711F08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14-22 ตุลาคม</w:t>
      </w:r>
      <w:r w:rsidRPr="00711F08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256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3</w:t>
      </w:r>
      <w:r w:rsidRPr="00711F08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 สำหรับ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รายละเอียด</w:t>
      </w:r>
      <w:r w:rsidRPr="00A944BB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วัน เวลา สถานที่จัดสนทนากลุ่มของแต่ละส่วนงานจะแจ้งให้ทราบภายหลัง</w:t>
      </w:r>
    </w:p>
    <w:p w:rsidR="003D6403" w:rsidRDefault="003D6403" w:rsidP="003D6403">
      <w:pPr>
        <w:ind w:firstLine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  <w:t xml:space="preserve">2. </w:t>
      </w:r>
      <w:r w:rsidRPr="006B681C"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  <w:cs/>
        </w:rPr>
        <w:t>วัน เวลา อาจเปลี่ยนแปลงตามความเหมาะสม รวมทั้งกรณีมีวันหยุดของทางรัฐบาลเพิ่มเติมในภายหลัง</w:t>
      </w:r>
    </w:p>
    <w:p w:rsidR="003D6403" w:rsidRDefault="003D6403" w:rsidP="003D6403">
      <w:pPr>
        <w:ind w:firstLine="567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 xml:space="preserve">3. </w:t>
      </w:r>
      <w:r w:rsidRPr="00DB5BE5"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ศูนย์ สำนัก ไม่ต้องเสนอชื่อข้อ (3) (5) (6)</w:t>
      </w:r>
    </w:p>
    <w:p w:rsidR="003D6403" w:rsidRPr="00E31AF0" w:rsidRDefault="003D6403" w:rsidP="003D6403">
      <w:pPr>
        <w:ind w:firstLine="567"/>
        <w:jc w:val="thaiDistribute"/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sz w:val="28"/>
          <w:szCs w:val="28"/>
          <w:cs/>
        </w:rPr>
        <w:t>4. จำนวนคนในข้อ (2.2) และ (3) ขึ้นอยู่กับโครงสร้างของส่วนงาน</w:t>
      </w:r>
      <w:bookmarkStart w:id="0" w:name="_GoBack"/>
      <w:bookmarkEnd w:id="0"/>
    </w:p>
    <w:sectPr w:rsidR="003D6403" w:rsidRPr="00E31AF0" w:rsidSect="006F6FA5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CDC"/>
    <w:multiLevelType w:val="hybridMultilevel"/>
    <w:tmpl w:val="F70644C6"/>
    <w:lvl w:ilvl="0" w:tplc="D4986A7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>
    <w:nsid w:val="38084CE6"/>
    <w:multiLevelType w:val="hybridMultilevel"/>
    <w:tmpl w:val="1340CF78"/>
    <w:lvl w:ilvl="0" w:tplc="0574A5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683F09FF"/>
    <w:multiLevelType w:val="hybridMultilevel"/>
    <w:tmpl w:val="157CAF5E"/>
    <w:lvl w:ilvl="0" w:tplc="1ACECE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FF"/>
    <w:rsid w:val="00001D4F"/>
    <w:rsid w:val="000433DA"/>
    <w:rsid w:val="000435ED"/>
    <w:rsid w:val="00063887"/>
    <w:rsid w:val="00071585"/>
    <w:rsid w:val="00072FB8"/>
    <w:rsid w:val="00085047"/>
    <w:rsid w:val="000A24DF"/>
    <w:rsid w:val="000A2ED0"/>
    <w:rsid w:val="000C0688"/>
    <w:rsid w:val="000F73DE"/>
    <w:rsid w:val="00111C19"/>
    <w:rsid w:val="001124EB"/>
    <w:rsid w:val="00124D55"/>
    <w:rsid w:val="00127C21"/>
    <w:rsid w:val="00133B6E"/>
    <w:rsid w:val="00134E86"/>
    <w:rsid w:val="00145314"/>
    <w:rsid w:val="001523F6"/>
    <w:rsid w:val="0015435D"/>
    <w:rsid w:val="001562F3"/>
    <w:rsid w:val="00160AA4"/>
    <w:rsid w:val="00173521"/>
    <w:rsid w:val="001A02BB"/>
    <w:rsid w:val="001A043D"/>
    <w:rsid w:val="001A7080"/>
    <w:rsid w:val="001B0D04"/>
    <w:rsid w:val="001B1FF5"/>
    <w:rsid w:val="001C47E5"/>
    <w:rsid w:val="001D7F87"/>
    <w:rsid w:val="001F0140"/>
    <w:rsid w:val="001F4C5B"/>
    <w:rsid w:val="00202E46"/>
    <w:rsid w:val="00216570"/>
    <w:rsid w:val="00222000"/>
    <w:rsid w:val="00225EAB"/>
    <w:rsid w:val="00227E42"/>
    <w:rsid w:val="002402CF"/>
    <w:rsid w:val="002417D4"/>
    <w:rsid w:val="002442BC"/>
    <w:rsid w:val="00246294"/>
    <w:rsid w:val="00277983"/>
    <w:rsid w:val="00280F4C"/>
    <w:rsid w:val="00290D15"/>
    <w:rsid w:val="002925C6"/>
    <w:rsid w:val="0029330E"/>
    <w:rsid w:val="00293668"/>
    <w:rsid w:val="002962BD"/>
    <w:rsid w:val="002971FA"/>
    <w:rsid w:val="002B0C0D"/>
    <w:rsid w:val="002B1BD4"/>
    <w:rsid w:val="002C15D6"/>
    <w:rsid w:val="002D26C8"/>
    <w:rsid w:val="002E2AE7"/>
    <w:rsid w:val="002F6E85"/>
    <w:rsid w:val="003103A6"/>
    <w:rsid w:val="00314DA7"/>
    <w:rsid w:val="003205E5"/>
    <w:rsid w:val="00326311"/>
    <w:rsid w:val="00330690"/>
    <w:rsid w:val="0033595F"/>
    <w:rsid w:val="00343F26"/>
    <w:rsid w:val="00364B01"/>
    <w:rsid w:val="00385882"/>
    <w:rsid w:val="00386CB7"/>
    <w:rsid w:val="003D2A9D"/>
    <w:rsid w:val="003D2B5E"/>
    <w:rsid w:val="003D6403"/>
    <w:rsid w:val="003E11CF"/>
    <w:rsid w:val="003E1B1F"/>
    <w:rsid w:val="003E38E7"/>
    <w:rsid w:val="003E5FEB"/>
    <w:rsid w:val="003E61D6"/>
    <w:rsid w:val="003F3464"/>
    <w:rsid w:val="003F72CD"/>
    <w:rsid w:val="00416BBC"/>
    <w:rsid w:val="0042175B"/>
    <w:rsid w:val="004217EF"/>
    <w:rsid w:val="00424332"/>
    <w:rsid w:val="004273EC"/>
    <w:rsid w:val="00446005"/>
    <w:rsid w:val="004509B9"/>
    <w:rsid w:val="004611B4"/>
    <w:rsid w:val="0048148E"/>
    <w:rsid w:val="004C6989"/>
    <w:rsid w:val="004D7918"/>
    <w:rsid w:val="004E10ED"/>
    <w:rsid w:val="004E2678"/>
    <w:rsid w:val="004E52F5"/>
    <w:rsid w:val="004F2ADA"/>
    <w:rsid w:val="004F2F05"/>
    <w:rsid w:val="004F3B53"/>
    <w:rsid w:val="004F3DDB"/>
    <w:rsid w:val="004F52D0"/>
    <w:rsid w:val="00500F4D"/>
    <w:rsid w:val="00507A88"/>
    <w:rsid w:val="0051387D"/>
    <w:rsid w:val="00517E73"/>
    <w:rsid w:val="00522FF1"/>
    <w:rsid w:val="0053026D"/>
    <w:rsid w:val="00540580"/>
    <w:rsid w:val="00545775"/>
    <w:rsid w:val="005554F5"/>
    <w:rsid w:val="00555FC5"/>
    <w:rsid w:val="00576458"/>
    <w:rsid w:val="00584948"/>
    <w:rsid w:val="00584ECE"/>
    <w:rsid w:val="00590EFE"/>
    <w:rsid w:val="005A4205"/>
    <w:rsid w:val="005B4A2F"/>
    <w:rsid w:val="005C0FD1"/>
    <w:rsid w:val="005D7541"/>
    <w:rsid w:val="006111BF"/>
    <w:rsid w:val="00615795"/>
    <w:rsid w:val="00621A28"/>
    <w:rsid w:val="00627834"/>
    <w:rsid w:val="0064151F"/>
    <w:rsid w:val="006451B7"/>
    <w:rsid w:val="006506E0"/>
    <w:rsid w:val="006524F4"/>
    <w:rsid w:val="006525D7"/>
    <w:rsid w:val="0065469D"/>
    <w:rsid w:val="00656571"/>
    <w:rsid w:val="006605D9"/>
    <w:rsid w:val="00661821"/>
    <w:rsid w:val="00673FE0"/>
    <w:rsid w:val="00674A8B"/>
    <w:rsid w:val="006766B2"/>
    <w:rsid w:val="006A4901"/>
    <w:rsid w:val="006B1E72"/>
    <w:rsid w:val="006B681C"/>
    <w:rsid w:val="006D2704"/>
    <w:rsid w:val="006F100E"/>
    <w:rsid w:val="006F6FA5"/>
    <w:rsid w:val="00702007"/>
    <w:rsid w:val="0070740F"/>
    <w:rsid w:val="00711F08"/>
    <w:rsid w:val="00715ED4"/>
    <w:rsid w:val="00727C4B"/>
    <w:rsid w:val="007417F5"/>
    <w:rsid w:val="007421CA"/>
    <w:rsid w:val="00742804"/>
    <w:rsid w:val="00751E3A"/>
    <w:rsid w:val="007662B7"/>
    <w:rsid w:val="00780689"/>
    <w:rsid w:val="00780F1F"/>
    <w:rsid w:val="007845C7"/>
    <w:rsid w:val="00784A5D"/>
    <w:rsid w:val="007867A0"/>
    <w:rsid w:val="00796036"/>
    <w:rsid w:val="007A67B9"/>
    <w:rsid w:val="007C1137"/>
    <w:rsid w:val="007C1F4C"/>
    <w:rsid w:val="007C277D"/>
    <w:rsid w:val="007F1D44"/>
    <w:rsid w:val="007F56B9"/>
    <w:rsid w:val="00801B56"/>
    <w:rsid w:val="00805303"/>
    <w:rsid w:val="00812DAD"/>
    <w:rsid w:val="008136A0"/>
    <w:rsid w:val="0082442C"/>
    <w:rsid w:val="00832C3D"/>
    <w:rsid w:val="008346A3"/>
    <w:rsid w:val="00836869"/>
    <w:rsid w:val="008566D4"/>
    <w:rsid w:val="00864963"/>
    <w:rsid w:val="00867A95"/>
    <w:rsid w:val="00867AF7"/>
    <w:rsid w:val="00871A6A"/>
    <w:rsid w:val="0087220B"/>
    <w:rsid w:val="00881E1C"/>
    <w:rsid w:val="0089627F"/>
    <w:rsid w:val="008A1C8E"/>
    <w:rsid w:val="008A26A3"/>
    <w:rsid w:val="008A38DA"/>
    <w:rsid w:val="008A5BE4"/>
    <w:rsid w:val="008B01A3"/>
    <w:rsid w:val="008B0D2E"/>
    <w:rsid w:val="008C1A3B"/>
    <w:rsid w:val="008D521B"/>
    <w:rsid w:val="008E3F31"/>
    <w:rsid w:val="008F21B1"/>
    <w:rsid w:val="008F34BB"/>
    <w:rsid w:val="008F61D4"/>
    <w:rsid w:val="009006E9"/>
    <w:rsid w:val="009129AB"/>
    <w:rsid w:val="00924EED"/>
    <w:rsid w:val="00926E9B"/>
    <w:rsid w:val="0093502A"/>
    <w:rsid w:val="00944B17"/>
    <w:rsid w:val="009455EC"/>
    <w:rsid w:val="009546EE"/>
    <w:rsid w:val="00955685"/>
    <w:rsid w:val="00973C42"/>
    <w:rsid w:val="0098030D"/>
    <w:rsid w:val="00986E98"/>
    <w:rsid w:val="00990726"/>
    <w:rsid w:val="00995B96"/>
    <w:rsid w:val="009A3E8C"/>
    <w:rsid w:val="009A4A07"/>
    <w:rsid w:val="009B5124"/>
    <w:rsid w:val="009B5293"/>
    <w:rsid w:val="009C10C2"/>
    <w:rsid w:val="009C164B"/>
    <w:rsid w:val="009C3500"/>
    <w:rsid w:val="009C7621"/>
    <w:rsid w:val="009D4D9B"/>
    <w:rsid w:val="009E3313"/>
    <w:rsid w:val="009E507C"/>
    <w:rsid w:val="009F593A"/>
    <w:rsid w:val="00A00F3B"/>
    <w:rsid w:val="00A06FE5"/>
    <w:rsid w:val="00A36C7B"/>
    <w:rsid w:val="00A568B9"/>
    <w:rsid w:val="00A670B9"/>
    <w:rsid w:val="00A67BC4"/>
    <w:rsid w:val="00A84942"/>
    <w:rsid w:val="00A944BB"/>
    <w:rsid w:val="00A96526"/>
    <w:rsid w:val="00A97594"/>
    <w:rsid w:val="00AA58F8"/>
    <w:rsid w:val="00AA62D0"/>
    <w:rsid w:val="00AA696B"/>
    <w:rsid w:val="00AC04AB"/>
    <w:rsid w:val="00AC3490"/>
    <w:rsid w:val="00AC577C"/>
    <w:rsid w:val="00AD13F2"/>
    <w:rsid w:val="00AD38A5"/>
    <w:rsid w:val="00AD78F5"/>
    <w:rsid w:val="00AF1C99"/>
    <w:rsid w:val="00AF1FEF"/>
    <w:rsid w:val="00AF3CCA"/>
    <w:rsid w:val="00AF7C7F"/>
    <w:rsid w:val="00B04C74"/>
    <w:rsid w:val="00B07618"/>
    <w:rsid w:val="00B14649"/>
    <w:rsid w:val="00B26278"/>
    <w:rsid w:val="00B262FF"/>
    <w:rsid w:val="00B40F8F"/>
    <w:rsid w:val="00B45F13"/>
    <w:rsid w:val="00B52F8F"/>
    <w:rsid w:val="00B63D0B"/>
    <w:rsid w:val="00B7234F"/>
    <w:rsid w:val="00B740BC"/>
    <w:rsid w:val="00B80584"/>
    <w:rsid w:val="00B81EE3"/>
    <w:rsid w:val="00B85D4F"/>
    <w:rsid w:val="00B9056E"/>
    <w:rsid w:val="00BA0FAC"/>
    <w:rsid w:val="00BA60D4"/>
    <w:rsid w:val="00BB613D"/>
    <w:rsid w:val="00BC3AA7"/>
    <w:rsid w:val="00BE0CE4"/>
    <w:rsid w:val="00BE3146"/>
    <w:rsid w:val="00BE4CBB"/>
    <w:rsid w:val="00C05892"/>
    <w:rsid w:val="00C072B2"/>
    <w:rsid w:val="00C07520"/>
    <w:rsid w:val="00C258C8"/>
    <w:rsid w:val="00C25D82"/>
    <w:rsid w:val="00C25DC1"/>
    <w:rsid w:val="00C425EC"/>
    <w:rsid w:val="00C43B7E"/>
    <w:rsid w:val="00C60DAC"/>
    <w:rsid w:val="00C63538"/>
    <w:rsid w:val="00C65492"/>
    <w:rsid w:val="00C7011A"/>
    <w:rsid w:val="00C7774A"/>
    <w:rsid w:val="00C903ED"/>
    <w:rsid w:val="00CA4D76"/>
    <w:rsid w:val="00CC4D0C"/>
    <w:rsid w:val="00CD0CFA"/>
    <w:rsid w:val="00CE2276"/>
    <w:rsid w:val="00CF0F82"/>
    <w:rsid w:val="00CF4C09"/>
    <w:rsid w:val="00D0159D"/>
    <w:rsid w:val="00D04781"/>
    <w:rsid w:val="00D25783"/>
    <w:rsid w:val="00D25978"/>
    <w:rsid w:val="00D3305C"/>
    <w:rsid w:val="00D41280"/>
    <w:rsid w:val="00D42571"/>
    <w:rsid w:val="00D451D2"/>
    <w:rsid w:val="00D5364E"/>
    <w:rsid w:val="00D70C86"/>
    <w:rsid w:val="00D717B3"/>
    <w:rsid w:val="00D849F0"/>
    <w:rsid w:val="00D85CBD"/>
    <w:rsid w:val="00D93A56"/>
    <w:rsid w:val="00DA1196"/>
    <w:rsid w:val="00DA51B5"/>
    <w:rsid w:val="00DB30B2"/>
    <w:rsid w:val="00DB5BE5"/>
    <w:rsid w:val="00DB78C3"/>
    <w:rsid w:val="00DD013E"/>
    <w:rsid w:val="00DD434B"/>
    <w:rsid w:val="00E00B09"/>
    <w:rsid w:val="00E047B3"/>
    <w:rsid w:val="00E264D6"/>
    <w:rsid w:val="00E30FCC"/>
    <w:rsid w:val="00E31AF0"/>
    <w:rsid w:val="00E346D3"/>
    <w:rsid w:val="00E431DD"/>
    <w:rsid w:val="00E43A8F"/>
    <w:rsid w:val="00E44C7F"/>
    <w:rsid w:val="00E4718F"/>
    <w:rsid w:val="00E50DC4"/>
    <w:rsid w:val="00E534F5"/>
    <w:rsid w:val="00E53EDA"/>
    <w:rsid w:val="00E70687"/>
    <w:rsid w:val="00E903F5"/>
    <w:rsid w:val="00E96E61"/>
    <w:rsid w:val="00EA14EC"/>
    <w:rsid w:val="00EA5013"/>
    <w:rsid w:val="00EA6DDF"/>
    <w:rsid w:val="00EA7D81"/>
    <w:rsid w:val="00EB6060"/>
    <w:rsid w:val="00EB634B"/>
    <w:rsid w:val="00EC2662"/>
    <w:rsid w:val="00ED4DAB"/>
    <w:rsid w:val="00ED61D9"/>
    <w:rsid w:val="00EE798A"/>
    <w:rsid w:val="00F0436E"/>
    <w:rsid w:val="00F1392A"/>
    <w:rsid w:val="00F25165"/>
    <w:rsid w:val="00F4252D"/>
    <w:rsid w:val="00F52FC9"/>
    <w:rsid w:val="00F53D77"/>
    <w:rsid w:val="00F5491A"/>
    <w:rsid w:val="00F72681"/>
    <w:rsid w:val="00F73E4A"/>
    <w:rsid w:val="00F94D0B"/>
    <w:rsid w:val="00FA4182"/>
    <w:rsid w:val="00FA5D9D"/>
    <w:rsid w:val="00FB1B85"/>
    <w:rsid w:val="00FB21BC"/>
    <w:rsid w:val="00FB3995"/>
    <w:rsid w:val="00FD1764"/>
    <w:rsid w:val="00FD4005"/>
    <w:rsid w:val="00FE67AB"/>
    <w:rsid w:val="00FF009B"/>
    <w:rsid w:val="00FF5E1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UPC" w:hAnsi="CordiaUPC" w:cs="CordiaUPC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1B85"/>
    <w:pPr>
      <w:keepNext/>
      <w:spacing w:before="240" w:after="60"/>
      <w:outlineLvl w:val="2"/>
    </w:pPr>
    <w:rPr>
      <w:rFonts w:ascii="Cambria" w:eastAsia="Times New Roman" w:hAnsi="Cambria" w:cs="Angsana New"/>
      <w:sz w:val="26"/>
      <w:szCs w:val="33"/>
      <w:lang w:val="x-none" w:eastAsia="x-none"/>
    </w:rPr>
  </w:style>
  <w:style w:type="paragraph" w:styleId="9">
    <w:name w:val="heading 9"/>
    <w:basedOn w:val="a"/>
    <w:next w:val="a"/>
    <w:qFormat/>
    <w:rsid w:val="00627834"/>
    <w:pPr>
      <w:keepNext/>
      <w:outlineLvl w:val="8"/>
    </w:pPr>
    <w:rPr>
      <w:rFonts w:ascii="Times New Roman" w:hAnsi="Times New Roman" w:cs="Angsana New"/>
      <w:i w:val="0"/>
      <w:iCs w:val="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Times New Roman" w:eastAsia="Times New Roman" w:hAnsi="Times New Roman"/>
      <w:i w:val="0"/>
      <w:iCs w:val="0"/>
    </w:rPr>
  </w:style>
  <w:style w:type="paragraph" w:styleId="a4">
    <w:name w:val="Body Text"/>
    <w:basedOn w:val="a"/>
    <w:link w:val="a5"/>
    <w:pPr>
      <w:jc w:val="thaiDistribute"/>
    </w:pPr>
    <w:rPr>
      <w:b w:val="0"/>
      <w:bCs w:val="0"/>
      <w:i w:val="0"/>
      <w:iCs w:val="0"/>
    </w:rPr>
  </w:style>
  <w:style w:type="table" w:styleId="a6">
    <w:name w:val="Table Grid"/>
    <w:basedOn w:val="a1"/>
    <w:rsid w:val="0055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C2662"/>
    <w:rPr>
      <w:rFonts w:ascii="Tahoma" w:hAnsi="Tahoma" w:cs="Angsana New"/>
      <w:sz w:val="16"/>
      <w:szCs w:val="18"/>
    </w:rPr>
  </w:style>
  <w:style w:type="character" w:customStyle="1" w:styleId="30">
    <w:name w:val="หัวเรื่อง 3 อักขระ"/>
    <w:link w:val="3"/>
    <w:semiHidden/>
    <w:rsid w:val="00FB1B85"/>
    <w:rPr>
      <w:rFonts w:ascii="Cambria" w:eastAsia="Times New Roman" w:hAnsi="Cambria" w:cs="Angsana New"/>
      <w:b/>
      <w:bCs/>
      <w:i/>
      <w:iCs/>
      <w:sz w:val="26"/>
      <w:szCs w:val="33"/>
    </w:rPr>
  </w:style>
  <w:style w:type="character" w:customStyle="1" w:styleId="a5">
    <w:name w:val="เนื้อความ อักขระ"/>
    <w:link w:val="a4"/>
    <w:rsid w:val="00E53EDA"/>
    <w:rPr>
      <w:rFonts w:ascii="CordiaUPC" w:hAnsi="CordiaUPC" w:cs="CordiaUPC"/>
      <w:sz w:val="32"/>
      <w:szCs w:val="32"/>
    </w:rPr>
  </w:style>
  <w:style w:type="character" w:styleId="a8">
    <w:name w:val="Hyperlink"/>
    <w:rsid w:val="003E3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UPC" w:hAnsi="CordiaUPC" w:cs="CordiaUPC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1B85"/>
    <w:pPr>
      <w:keepNext/>
      <w:spacing w:before="240" w:after="60"/>
      <w:outlineLvl w:val="2"/>
    </w:pPr>
    <w:rPr>
      <w:rFonts w:ascii="Cambria" w:eastAsia="Times New Roman" w:hAnsi="Cambria" w:cs="Angsana New"/>
      <w:sz w:val="26"/>
      <w:szCs w:val="33"/>
      <w:lang w:val="x-none" w:eastAsia="x-none"/>
    </w:rPr>
  </w:style>
  <w:style w:type="paragraph" w:styleId="9">
    <w:name w:val="heading 9"/>
    <w:basedOn w:val="a"/>
    <w:next w:val="a"/>
    <w:qFormat/>
    <w:rsid w:val="00627834"/>
    <w:pPr>
      <w:keepNext/>
      <w:outlineLvl w:val="8"/>
    </w:pPr>
    <w:rPr>
      <w:rFonts w:ascii="Times New Roman" w:hAnsi="Times New Roman" w:cs="Angsana New"/>
      <w:i w:val="0"/>
      <w:iCs w:val="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Times New Roman" w:eastAsia="Times New Roman" w:hAnsi="Times New Roman"/>
      <w:i w:val="0"/>
      <w:iCs w:val="0"/>
    </w:rPr>
  </w:style>
  <w:style w:type="paragraph" w:styleId="a4">
    <w:name w:val="Body Text"/>
    <w:basedOn w:val="a"/>
    <w:link w:val="a5"/>
    <w:pPr>
      <w:jc w:val="thaiDistribute"/>
    </w:pPr>
    <w:rPr>
      <w:b w:val="0"/>
      <w:bCs w:val="0"/>
      <w:i w:val="0"/>
      <w:iCs w:val="0"/>
    </w:rPr>
  </w:style>
  <w:style w:type="table" w:styleId="a6">
    <w:name w:val="Table Grid"/>
    <w:basedOn w:val="a1"/>
    <w:rsid w:val="0055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C2662"/>
    <w:rPr>
      <w:rFonts w:ascii="Tahoma" w:hAnsi="Tahoma" w:cs="Angsana New"/>
      <w:sz w:val="16"/>
      <w:szCs w:val="18"/>
    </w:rPr>
  </w:style>
  <w:style w:type="character" w:customStyle="1" w:styleId="30">
    <w:name w:val="หัวเรื่อง 3 อักขระ"/>
    <w:link w:val="3"/>
    <w:semiHidden/>
    <w:rsid w:val="00FB1B85"/>
    <w:rPr>
      <w:rFonts w:ascii="Cambria" w:eastAsia="Times New Roman" w:hAnsi="Cambria" w:cs="Angsana New"/>
      <w:b/>
      <w:bCs/>
      <w:i/>
      <w:iCs/>
      <w:sz w:val="26"/>
      <w:szCs w:val="33"/>
    </w:rPr>
  </w:style>
  <w:style w:type="character" w:customStyle="1" w:styleId="a5">
    <w:name w:val="เนื้อความ อักขระ"/>
    <w:link w:val="a4"/>
    <w:rsid w:val="00E53EDA"/>
    <w:rPr>
      <w:rFonts w:ascii="CordiaUPC" w:hAnsi="CordiaUPC" w:cs="CordiaUPC"/>
      <w:sz w:val="32"/>
      <w:szCs w:val="32"/>
    </w:rPr>
  </w:style>
  <w:style w:type="character" w:styleId="a8">
    <w:name w:val="Hyperlink"/>
    <w:rsid w:val="003E3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499</Words>
  <Characters>2577</Characters>
  <Application>Microsoft Office Word</Application>
  <DocSecurity>0</DocSecurity>
  <Lines>78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SILPAKORN UNIVERSITY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SILPAKORN</dc:creator>
  <cp:lastModifiedBy>Bomb</cp:lastModifiedBy>
  <cp:revision>54</cp:revision>
  <cp:lastPrinted>2018-08-31T05:31:00Z</cp:lastPrinted>
  <dcterms:created xsi:type="dcterms:W3CDTF">2019-08-22T06:29:00Z</dcterms:created>
  <dcterms:modified xsi:type="dcterms:W3CDTF">2020-08-17T07:55:00Z</dcterms:modified>
</cp:coreProperties>
</file>